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bbcf233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8d197b49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bb4e8af4a46ff" /><Relationship Type="http://schemas.openxmlformats.org/officeDocument/2006/relationships/numbering" Target="/word/numbering.xml" Id="R5dba9582c8c7403f" /><Relationship Type="http://schemas.openxmlformats.org/officeDocument/2006/relationships/settings" Target="/word/settings.xml" Id="Rcf5bf426a2e3446b" /><Relationship Type="http://schemas.openxmlformats.org/officeDocument/2006/relationships/image" Target="/word/media/dd8b44e1-0535-4c10-bc13-4cb2433bea3b.png" Id="R75e8d197b491411f" /></Relationships>
</file>