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70f050405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b683ca93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c2c60d3d44f94" /><Relationship Type="http://schemas.openxmlformats.org/officeDocument/2006/relationships/numbering" Target="/word/numbering.xml" Id="Rc11d05ec787041ef" /><Relationship Type="http://schemas.openxmlformats.org/officeDocument/2006/relationships/settings" Target="/word/settings.xml" Id="R5f4aae0bf2d14aa1" /><Relationship Type="http://schemas.openxmlformats.org/officeDocument/2006/relationships/image" Target="/word/media/81c1d9c7-81e7-4f31-8267-481a032b18a5.png" Id="R859eb683ca934cda" /></Relationships>
</file>