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c5cf219fa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be4257894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Winterset,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b9ea3fee24ac0" /><Relationship Type="http://schemas.openxmlformats.org/officeDocument/2006/relationships/numbering" Target="/word/numbering.xml" Id="Re7c7e51a6e9f402a" /><Relationship Type="http://schemas.openxmlformats.org/officeDocument/2006/relationships/settings" Target="/word/settings.xml" Id="R00ea217e8c264c97" /><Relationship Type="http://schemas.openxmlformats.org/officeDocument/2006/relationships/image" Target="/word/media/a2ce49d6-000a-49f8-8a13-d5a8081015d0.png" Id="R2bcbe42578944903" /></Relationships>
</file>