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5312b6d7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6e98f1508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Winterset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19da471e14e04" /><Relationship Type="http://schemas.openxmlformats.org/officeDocument/2006/relationships/numbering" Target="/word/numbering.xml" Id="R4d4e3bf8ba154d4e" /><Relationship Type="http://schemas.openxmlformats.org/officeDocument/2006/relationships/settings" Target="/word/settings.xml" Id="Rda3e4e48e7f04f30" /><Relationship Type="http://schemas.openxmlformats.org/officeDocument/2006/relationships/image" Target="/word/media/1734751f-7989-4035-bede-4f2348693268.png" Id="Rd6c6e98f15084619" /></Relationships>
</file>