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606c11f2d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06c705be6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Winthrop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d5a2c46fc4faf" /><Relationship Type="http://schemas.openxmlformats.org/officeDocument/2006/relationships/numbering" Target="/word/numbering.xml" Id="R315a0bd14ded4650" /><Relationship Type="http://schemas.openxmlformats.org/officeDocument/2006/relationships/settings" Target="/word/settings.xml" Id="R2a67d66c1567488d" /><Relationship Type="http://schemas.openxmlformats.org/officeDocument/2006/relationships/image" Target="/word/media/b82db68c-9876-43d8-a66f-6812ce347969.png" Id="R20806c705be644a1" /></Relationships>
</file>