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72a4ae1a6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f066fef2a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Wiota,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e93a9dd6d47a9" /><Relationship Type="http://schemas.openxmlformats.org/officeDocument/2006/relationships/numbering" Target="/word/numbering.xml" Id="Ra43341446b014e27" /><Relationship Type="http://schemas.openxmlformats.org/officeDocument/2006/relationships/settings" Target="/word/settings.xml" Id="Rba03ed6ab7ef4a1a" /><Relationship Type="http://schemas.openxmlformats.org/officeDocument/2006/relationships/image" Target="/word/media/0571d681-4ac8-4cb7-992a-822f0f30ec11.png" Id="R53bf066fef2a418a" /></Relationships>
</file>