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e20edb685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4060e23a3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Wiscotta,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4e7602d1f43c6" /><Relationship Type="http://schemas.openxmlformats.org/officeDocument/2006/relationships/numbering" Target="/word/numbering.xml" Id="R4f6f7e8f77444246" /><Relationship Type="http://schemas.openxmlformats.org/officeDocument/2006/relationships/settings" Target="/word/settings.xml" Id="R0ca5a946d7ad4f19" /><Relationship Type="http://schemas.openxmlformats.org/officeDocument/2006/relationships/image" Target="/word/media/722d54a0-b4b9-43d8-aa08-04a205ee4020.png" Id="Racb4060e23a34e31" /></Relationships>
</file>