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5d8da9213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e9e18f722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Wiscotta,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68061e5414b63" /><Relationship Type="http://schemas.openxmlformats.org/officeDocument/2006/relationships/numbering" Target="/word/numbering.xml" Id="R22130ad34f504ccd" /><Relationship Type="http://schemas.openxmlformats.org/officeDocument/2006/relationships/settings" Target="/word/settings.xml" Id="Re44acd1be682433a" /><Relationship Type="http://schemas.openxmlformats.org/officeDocument/2006/relationships/image" Target="/word/media/c067eec8-c239-4c1b-885b-b1c89846c6fe.png" Id="Rff9e9e18f7224d21" /></Relationships>
</file>