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9517aa91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544bec9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a5d30c934f24" /><Relationship Type="http://schemas.openxmlformats.org/officeDocument/2006/relationships/numbering" Target="/word/numbering.xml" Id="Rba9f0385c99d4eff" /><Relationship Type="http://schemas.openxmlformats.org/officeDocument/2006/relationships/settings" Target="/word/settings.xml" Id="R9b50817add554928" /><Relationship Type="http://schemas.openxmlformats.org/officeDocument/2006/relationships/image" Target="/word/media/9f8a3626-748e-4bec-8585-003a92b91562.png" Id="R1ce1544bec924b4d" /></Relationships>
</file>