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0fd206cb5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8dff9f56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Wishkah,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6f8ce52164ad0" /><Relationship Type="http://schemas.openxmlformats.org/officeDocument/2006/relationships/numbering" Target="/word/numbering.xml" Id="R7cd9407b00dc4701" /><Relationship Type="http://schemas.openxmlformats.org/officeDocument/2006/relationships/settings" Target="/word/settings.xml" Id="R46d134a5ceaf4a2c" /><Relationship Type="http://schemas.openxmlformats.org/officeDocument/2006/relationships/image" Target="/word/media/3d88fd2e-4b53-43dc-880c-f815b70b88ca.png" Id="R425a8dff9f56419b" /></Relationships>
</file>