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87ce4a3b1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d575f936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Wishram,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f6ec17ea740dc" /><Relationship Type="http://schemas.openxmlformats.org/officeDocument/2006/relationships/numbering" Target="/word/numbering.xml" Id="R5b18c9454d9a40f0" /><Relationship Type="http://schemas.openxmlformats.org/officeDocument/2006/relationships/settings" Target="/word/settings.xml" Id="R4df43dc9615543e3" /><Relationship Type="http://schemas.openxmlformats.org/officeDocument/2006/relationships/image" Target="/word/media/166f5739-3bce-4de5-95d1-17354a07eb50.png" Id="R771d575f936645f9" /></Relationships>
</file>