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85d395d8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a23e2f7ca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Wister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4d0f51424c24" /><Relationship Type="http://schemas.openxmlformats.org/officeDocument/2006/relationships/numbering" Target="/word/numbering.xml" Id="Red5b8563c853445a" /><Relationship Type="http://schemas.openxmlformats.org/officeDocument/2006/relationships/settings" Target="/word/settings.xml" Id="R013a0815181c4f24" /><Relationship Type="http://schemas.openxmlformats.org/officeDocument/2006/relationships/image" Target="/word/media/19b77f13-2e0d-431e-b9de-79ab42541251.png" Id="Rb4fa23e2f7ca4060" /></Relationships>
</file>