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28410bea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6ed1fb3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2851603a4440" /><Relationship Type="http://schemas.openxmlformats.org/officeDocument/2006/relationships/numbering" Target="/word/numbering.xml" Id="Rb88ad7f12aaf42fa" /><Relationship Type="http://schemas.openxmlformats.org/officeDocument/2006/relationships/settings" Target="/word/settings.xml" Id="Rf5c422b0e0e04074" /><Relationship Type="http://schemas.openxmlformats.org/officeDocument/2006/relationships/image" Target="/word/media/e8fe805a-2624-4e5a-868f-009606a1d872.png" Id="R23406ed1fb324430" /></Relationships>
</file>