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4eda24769844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b31486159b4d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Witter,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2b829279884c7a" /><Relationship Type="http://schemas.openxmlformats.org/officeDocument/2006/relationships/numbering" Target="/word/numbering.xml" Id="R0564c245b4e44779" /><Relationship Type="http://schemas.openxmlformats.org/officeDocument/2006/relationships/settings" Target="/word/settings.xml" Id="Rc8461578581f4569" /><Relationship Type="http://schemas.openxmlformats.org/officeDocument/2006/relationships/image" Target="/word/media/73c735bd-3862-43f1-abde-e9ad1d8efe6e.png" Id="R6fb31486159b4d47" /></Relationships>
</file>