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885ec862b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f6f83c522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Wittmer,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bb839dac44433" /><Relationship Type="http://schemas.openxmlformats.org/officeDocument/2006/relationships/numbering" Target="/word/numbering.xml" Id="Rb96ada2938e04e82" /><Relationship Type="http://schemas.openxmlformats.org/officeDocument/2006/relationships/settings" Target="/word/settings.xml" Id="R995a718ea2c34173" /><Relationship Type="http://schemas.openxmlformats.org/officeDocument/2006/relationships/image" Target="/word/media/74f343a8-25ec-469f-8070-63fa7b4d514d.png" Id="Ra4df6f83c5224f27" /></Relationships>
</file>