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e3a741442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8a92ae43f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Wm Lunds Lynne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cae87c4134e74" /><Relationship Type="http://schemas.openxmlformats.org/officeDocument/2006/relationships/numbering" Target="/word/numbering.xml" Id="Rcc3a523c48bc4abc" /><Relationship Type="http://schemas.openxmlformats.org/officeDocument/2006/relationships/settings" Target="/word/settings.xml" Id="R2f0dc89f8290439a" /><Relationship Type="http://schemas.openxmlformats.org/officeDocument/2006/relationships/image" Target="/word/media/0c34dc3c-ccd2-43e4-963a-a5e812448512.png" Id="R5528a92ae43f4f95" /></Relationships>
</file>