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a0963fd0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19d916bc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Wolcott,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f3129b7074a32" /><Relationship Type="http://schemas.openxmlformats.org/officeDocument/2006/relationships/numbering" Target="/word/numbering.xml" Id="Rf0e0983c057c477d" /><Relationship Type="http://schemas.openxmlformats.org/officeDocument/2006/relationships/settings" Target="/word/settings.xml" Id="R2a2a0c3563944d0c" /><Relationship Type="http://schemas.openxmlformats.org/officeDocument/2006/relationships/image" Target="/word/media/57eecf65-b7e2-4467-bcd0-5967a3715f1c.png" Id="Rb69819d916bc42b3" /></Relationships>
</file>