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9fb2d0049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075cb07d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7b56fa81e4695" /><Relationship Type="http://schemas.openxmlformats.org/officeDocument/2006/relationships/numbering" Target="/word/numbering.xml" Id="Rde17cac01f6e4ce5" /><Relationship Type="http://schemas.openxmlformats.org/officeDocument/2006/relationships/settings" Target="/word/settings.xml" Id="R8cc3cb90e59745b3" /><Relationship Type="http://schemas.openxmlformats.org/officeDocument/2006/relationships/image" Target="/word/media/8328bc4f-3204-40a2-be3f-f598ec74eccf.png" Id="R7b0075cb07d246a9" /></Relationships>
</file>