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599a687e7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b25331c2e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Wolfcale,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e3bbe68f242a5" /><Relationship Type="http://schemas.openxmlformats.org/officeDocument/2006/relationships/numbering" Target="/word/numbering.xml" Id="R16a879dc09424d80" /><Relationship Type="http://schemas.openxmlformats.org/officeDocument/2006/relationships/settings" Target="/word/settings.xml" Id="Rc63f5ece72934818" /><Relationship Type="http://schemas.openxmlformats.org/officeDocument/2006/relationships/image" Target="/word/media/1463c3a7-08a0-43e4-9dc4-01b99e3fb01d.png" Id="R4dab25331c2e490a" /></Relationships>
</file>