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81a22aa5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cda3a7557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e34ab4024de1" /><Relationship Type="http://schemas.openxmlformats.org/officeDocument/2006/relationships/numbering" Target="/word/numbering.xml" Id="R71277cf8a1b74e48" /><Relationship Type="http://schemas.openxmlformats.org/officeDocument/2006/relationships/settings" Target="/word/settings.xml" Id="Rcba319b066b04d04" /><Relationship Type="http://schemas.openxmlformats.org/officeDocument/2006/relationships/image" Target="/word/media/5afebcae-a87a-43d5-bf72-086b2b64a4f7.png" Id="R3b2cda3a75574eeb" /></Relationships>
</file>