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fc1ed68c5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e2a03aad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Wood-Lynne,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aefd7e994868" /><Relationship Type="http://schemas.openxmlformats.org/officeDocument/2006/relationships/numbering" Target="/word/numbering.xml" Id="Rd533368d1bbb45c4" /><Relationship Type="http://schemas.openxmlformats.org/officeDocument/2006/relationships/settings" Target="/word/settings.xml" Id="R204a652ceaf64f32" /><Relationship Type="http://schemas.openxmlformats.org/officeDocument/2006/relationships/image" Target="/word/media/6d1b6cdf-862b-4885-bbf4-30cbf1a3dc3f.png" Id="R0b7e2a03aad84575" /></Relationships>
</file>