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5b2bded55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c758f9bed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 River,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0a650e9a847ef" /><Relationship Type="http://schemas.openxmlformats.org/officeDocument/2006/relationships/numbering" Target="/word/numbering.xml" Id="Raef47bf4f46f47b8" /><Relationship Type="http://schemas.openxmlformats.org/officeDocument/2006/relationships/settings" Target="/word/settings.xml" Id="Rb9b42fdf65124ae7" /><Relationship Type="http://schemas.openxmlformats.org/officeDocument/2006/relationships/image" Target="/word/media/3dccfefd-89c9-4c7a-82a5-59f9c0795b7d.png" Id="Rb28c758f9bed4951" /></Relationships>
</file>