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6c7111e6a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050c4c74f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Run,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06a128f5b493f" /><Relationship Type="http://schemas.openxmlformats.org/officeDocument/2006/relationships/numbering" Target="/word/numbering.xml" Id="R9b0f3a80c68848bd" /><Relationship Type="http://schemas.openxmlformats.org/officeDocument/2006/relationships/settings" Target="/word/settings.xml" Id="Rd13f348adeba4855" /><Relationship Type="http://schemas.openxmlformats.org/officeDocument/2006/relationships/image" Target="/word/media/60b062a2-1c17-491c-9d3a-2a8ea7040fad.png" Id="R0f6050c4c74f4973" /></Relationships>
</file>