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a8a43c153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f37b2f596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Woodale Homes,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d4c7532684ac5" /><Relationship Type="http://schemas.openxmlformats.org/officeDocument/2006/relationships/numbering" Target="/word/numbering.xml" Id="Rdc5f0f4af10a4516" /><Relationship Type="http://schemas.openxmlformats.org/officeDocument/2006/relationships/settings" Target="/word/settings.xml" Id="R1f17da6637c044d8" /><Relationship Type="http://schemas.openxmlformats.org/officeDocument/2006/relationships/image" Target="/word/media/717815ab-06f2-49ef-ba2f-ec033953924a.png" Id="Rcd6f37b2f5964e6c" /></Relationships>
</file>