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70958fea3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35edccd43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Woodbine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f845be41a47ff" /><Relationship Type="http://schemas.openxmlformats.org/officeDocument/2006/relationships/numbering" Target="/word/numbering.xml" Id="Ra29aea5b24d34d13" /><Relationship Type="http://schemas.openxmlformats.org/officeDocument/2006/relationships/settings" Target="/word/settings.xml" Id="Ra6fef61e1e5d481a" /><Relationship Type="http://schemas.openxmlformats.org/officeDocument/2006/relationships/image" Target="/word/media/0dc73cd0-c9b6-42b8-adf8-960b99426a24.png" Id="R16035edccd434e1c" /></Relationships>
</file>