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10295ceb5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45052a18c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Woodbriar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2e5834b004416" /><Relationship Type="http://schemas.openxmlformats.org/officeDocument/2006/relationships/numbering" Target="/word/numbering.xml" Id="Rd5d3d545a5b14db7" /><Relationship Type="http://schemas.openxmlformats.org/officeDocument/2006/relationships/settings" Target="/word/settings.xml" Id="R27bca29a79ae46c6" /><Relationship Type="http://schemas.openxmlformats.org/officeDocument/2006/relationships/image" Target="/word/media/f17fcc67-6efd-47cf-b06e-7f967e9af461.png" Id="Rd7d45052a18c4f22" /></Relationships>
</file>