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8d8764dfd4a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b20b2a8f49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Woodbridge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314e2dba114fdd" /><Relationship Type="http://schemas.openxmlformats.org/officeDocument/2006/relationships/numbering" Target="/word/numbering.xml" Id="R7e0b31a76a5f42e3" /><Relationship Type="http://schemas.openxmlformats.org/officeDocument/2006/relationships/settings" Target="/word/settings.xml" Id="R6b878d58fc044724" /><Relationship Type="http://schemas.openxmlformats.org/officeDocument/2006/relationships/image" Target="/word/media/99e0b4f2-5222-4240-9129-6e5c9fc7252f.png" Id="R57b20b2a8f4945ed" /></Relationships>
</file>