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c3a56768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d91bc7376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d184bb7fd43dc" /><Relationship Type="http://schemas.openxmlformats.org/officeDocument/2006/relationships/numbering" Target="/word/numbering.xml" Id="Rb10858c07bea4438" /><Relationship Type="http://schemas.openxmlformats.org/officeDocument/2006/relationships/settings" Target="/word/settings.xml" Id="R6284d29ac87543ab" /><Relationship Type="http://schemas.openxmlformats.org/officeDocument/2006/relationships/image" Target="/word/media/eea0c217-f345-4b4f-97c5-aec2443de312.png" Id="Rc64d91bc737642c7" /></Relationships>
</file>