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960c429ce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280f31cb5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3214a96214c70" /><Relationship Type="http://schemas.openxmlformats.org/officeDocument/2006/relationships/numbering" Target="/word/numbering.xml" Id="Rcbf7e088c2024548" /><Relationship Type="http://schemas.openxmlformats.org/officeDocument/2006/relationships/settings" Target="/word/settings.xml" Id="R1be55185ac314471" /><Relationship Type="http://schemas.openxmlformats.org/officeDocument/2006/relationships/image" Target="/word/media/2404bd23-c5ec-4b78-aa37-cbb4db704858.png" Id="R3d1280f31cb54fa7" /></Relationships>
</file>