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b5478a9ee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6d9cdd181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Woodcove,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678365cf947e4" /><Relationship Type="http://schemas.openxmlformats.org/officeDocument/2006/relationships/numbering" Target="/word/numbering.xml" Id="Rdbd631a9f8024aa0" /><Relationship Type="http://schemas.openxmlformats.org/officeDocument/2006/relationships/settings" Target="/word/settings.xml" Id="R1c8d5f082f394673" /><Relationship Type="http://schemas.openxmlformats.org/officeDocument/2006/relationships/image" Target="/word/media/39379149-0bfa-4a7f-8871-dd5a3c336887.png" Id="R39a6d9cdd1814cb7" /></Relationships>
</file>