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51fdb7f06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e832e2d71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8951eb189471b" /><Relationship Type="http://schemas.openxmlformats.org/officeDocument/2006/relationships/numbering" Target="/word/numbering.xml" Id="R493bbd10579f461b" /><Relationship Type="http://schemas.openxmlformats.org/officeDocument/2006/relationships/settings" Target="/word/settings.xml" Id="R8a95d909c1eb4eec" /><Relationship Type="http://schemas.openxmlformats.org/officeDocument/2006/relationships/image" Target="/word/media/66ef6081-2a0d-43fb-ba0b-a10448d82125.png" Id="R62ce832e2d714c3f" /></Relationships>
</file>