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312b88efa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457d21975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Wooded Glen,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d3b379ca74b0b" /><Relationship Type="http://schemas.openxmlformats.org/officeDocument/2006/relationships/numbering" Target="/word/numbering.xml" Id="Ra7c6dcb4a060428c" /><Relationship Type="http://schemas.openxmlformats.org/officeDocument/2006/relationships/settings" Target="/word/settings.xml" Id="R314f0cc14c7e49fb" /><Relationship Type="http://schemas.openxmlformats.org/officeDocument/2006/relationships/image" Target="/word/media/ecee3b38-db8b-466b-accf-c7613233bb4c.png" Id="R8c6457d2197549da" /></Relationships>
</file>