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b813f709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55b949673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Woodensburg,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6db6552e74014" /><Relationship Type="http://schemas.openxmlformats.org/officeDocument/2006/relationships/numbering" Target="/word/numbering.xml" Id="R75b9186f427342e1" /><Relationship Type="http://schemas.openxmlformats.org/officeDocument/2006/relationships/settings" Target="/word/settings.xml" Id="Raf1080c476584b11" /><Relationship Type="http://schemas.openxmlformats.org/officeDocument/2006/relationships/image" Target="/word/media/e5164c55-c090-4f9e-96bf-d7b514c9fee5.png" Id="R22e55b9496734fd0" /></Relationships>
</file>