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2dd9352e0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2e1c07eed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Woodfield,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2c4c639624d1c" /><Relationship Type="http://schemas.openxmlformats.org/officeDocument/2006/relationships/numbering" Target="/word/numbering.xml" Id="R7a270e5a133c4cc6" /><Relationship Type="http://schemas.openxmlformats.org/officeDocument/2006/relationships/settings" Target="/word/settings.xml" Id="R4eee42e350b8449c" /><Relationship Type="http://schemas.openxmlformats.org/officeDocument/2006/relationships/image" Target="/word/media/eb36fe93-99ff-4975-b0a3-c5ad1e5d9d8a.png" Id="R2702e1c07eed4003" /></Relationships>
</file>