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e82af4d51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06a084366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Woodhaven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9958af8e847b0" /><Relationship Type="http://schemas.openxmlformats.org/officeDocument/2006/relationships/numbering" Target="/word/numbering.xml" Id="R7a376e7c84a84dfa" /><Relationship Type="http://schemas.openxmlformats.org/officeDocument/2006/relationships/settings" Target="/word/settings.xml" Id="Rb2f5fc841c494ec1" /><Relationship Type="http://schemas.openxmlformats.org/officeDocument/2006/relationships/image" Target="/word/media/105f8128-495c-45e7-a68e-21448928591c.png" Id="Rebf06a0843664291" /></Relationships>
</file>