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ca8ebe2a5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00a0d61a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Woodhawk,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2ac0a2d1c449a" /><Relationship Type="http://schemas.openxmlformats.org/officeDocument/2006/relationships/numbering" Target="/word/numbering.xml" Id="R7bb0c18c0bb94acd" /><Relationship Type="http://schemas.openxmlformats.org/officeDocument/2006/relationships/settings" Target="/word/settings.xml" Id="R21b4f153b0b74817" /><Relationship Type="http://schemas.openxmlformats.org/officeDocument/2006/relationships/image" Target="/word/media/266f6925-8176-47d0-a0de-2114bdf07a30.png" Id="Rbe8300a0d61a4e78" /></Relationships>
</file>