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b8b8458b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dbad369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Woodhedge,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bc932ab34c80" /><Relationship Type="http://schemas.openxmlformats.org/officeDocument/2006/relationships/numbering" Target="/word/numbering.xml" Id="R42aa12773b2b4d72" /><Relationship Type="http://schemas.openxmlformats.org/officeDocument/2006/relationships/settings" Target="/word/settings.xml" Id="R5e7a1e1a6e79488a" /><Relationship Type="http://schemas.openxmlformats.org/officeDocument/2006/relationships/image" Target="/word/media/ea4a9d67-8f01-4c12-883e-4faef383447e.png" Id="Rab15dbad369e4ede" /></Relationships>
</file>