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2eb3daa65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903a002da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Woodhouse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0e40189e3426a" /><Relationship Type="http://schemas.openxmlformats.org/officeDocument/2006/relationships/numbering" Target="/word/numbering.xml" Id="R397fbbdcd8114477" /><Relationship Type="http://schemas.openxmlformats.org/officeDocument/2006/relationships/settings" Target="/word/settings.xml" Id="R0ee4926bb1314444" /><Relationship Type="http://schemas.openxmlformats.org/officeDocument/2006/relationships/image" Target="/word/media/ede61423-f596-4cff-8b6e-dd350fb379f5.png" Id="Ra3a903a002da4f4d" /></Relationships>
</file>