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d50de23c3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fda5d4447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Woodhull,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0ae5067c44603" /><Relationship Type="http://schemas.openxmlformats.org/officeDocument/2006/relationships/numbering" Target="/word/numbering.xml" Id="R7a1305a6bead44e2" /><Relationship Type="http://schemas.openxmlformats.org/officeDocument/2006/relationships/settings" Target="/word/settings.xml" Id="R446506344c144477" /><Relationship Type="http://schemas.openxmlformats.org/officeDocument/2006/relationships/image" Target="/word/media/cf73e298-0b5c-439f-80ee-1adf4c84ce7c.png" Id="R29afda5d44474e57" /></Relationships>
</file>