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95708955d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2a712dd01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3046c5d99419e" /><Relationship Type="http://schemas.openxmlformats.org/officeDocument/2006/relationships/numbering" Target="/word/numbering.xml" Id="R3945318e8afe4188" /><Relationship Type="http://schemas.openxmlformats.org/officeDocument/2006/relationships/settings" Target="/word/settings.xml" Id="Ra21cfe13160a4be2" /><Relationship Type="http://schemas.openxmlformats.org/officeDocument/2006/relationships/image" Target="/word/media/b5ae7b96-95d4-482b-8c02-5bbb3288e578.png" Id="Rf072a712dd01462e" /></Relationships>
</file>