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2e55ce7c6c4e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dd5a9d68324e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Woodland Point,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490115ffd14d97" /><Relationship Type="http://schemas.openxmlformats.org/officeDocument/2006/relationships/numbering" Target="/word/numbering.xml" Id="R3190d48d38804b08" /><Relationship Type="http://schemas.openxmlformats.org/officeDocument/2006/relationships/settings" Target="/word/settings.xml" Id="R1a124b0ecc464d6d" /><Relationship Type="http://schemas.openxmlformats.org/officeDocument/2006/relationships/image" Target="/word/media/7253d96b-1dae-4990-a664-7bb236e5c58f.png" Id="R5bdd5a9d68324ebc" /></Relationships>
</file>