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34bf255e9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0444359cb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111e5e32045e9" /><Relationship Type="http://schemas.openxmlformats.org/officeDocument/2006/relationships/numbering" Target="/word/numbering.xml" Id="Rb0eee218e6944489" /><Relationship Type="http://schemas.openxmlformats.org/officeDocument/2006/relationships/settings" Target="/word/settings.xml" Id="R5e66415d9f3b4ff4" /><Relationship Type="http://schemas.openxmlformats.org/officeDocument/2006/relationships/image" Target="/word/media/a247c8f8-fef3-4476-9364-96f9a7b5fb45.png" Id="R9370444359cb4952" /></Relationships>
</file>