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134304fe8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075fb309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16065d9c345d2" /><Relationship Type="http://schemas.openxmlformats.org/officeDocument/2006/relationships/numbering" Target="/word/numbering.xml" Id="Re9a6477389bb45d4" /><Relationship Type="http://schemas.openxmlformats.org/officeDocument/2006/relationships/settings" Target="/word/settings.xml" Id="Rb396e294aed64744" /><Relationship Type="http://schemas.openxmlformats.org/officeDocument/2006/relationships/image" Target="/word/media/26ce602e-4871-452c-a6b8-e2889c09cd63.png" Id="Ra75075fb309d450b" /></Relationships>
</file>