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df9aa8a86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7293404f9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 Bay,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fc917d3ea4ea9" /><Relationship Type="http://schemas.openxmlformats.org/officeDocument/2006/relationships/numbering" Target="/word/numbering.xml" Id="R095465a4bdf04584" /><Relationship Type="http://schemas.openxmlformats.org/officeDocument/2006/relationships/settings" Target="/word/settings.xml" Id="R241a36bbb33a4b28" /><Relationship Type="http://schemas.openxmlformats.org/officeDocument/2006/relationships/image" Target="/word/media/131bec1d-bd80-42ce-9e66-680fedbc0e30.png" Id="R1557293404f947e5" /></Relationships>
</file>