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e6471895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d45c1c65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62b7b185a4615" /><Relationship Type="http://schemas.openxmlformats.org/officeDocument/2006/relationships/numbering" Target="/word/numbering.xml" Id="Rf01ff336c0f04452" /><Relationship Type="http://schemas.openxmlformats.org/officeDocument/2006/relationships/settings" Target="/word/settings.xml" Id="R2aab2f6bf0294a3e" /><Relationship Type="http://schemas.openxmlformats.org/officeDocument/2006/relationships/image" Target="/word/media/03197ddb-1554-4edd-b6b2-eb12ac2cf68c.png" Id="R6a8fd45c1c6549e2" /></Relationships>
</file>