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a1a2a30e9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34d0a4f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of Shannon,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625a8b1464fa6" /><Relationship Type="http://schemas.openxmlformats.org/officeDocument/2006/relationships/numbering" Target="/word/numbering.xml" Id="R51ad7b01f58440a0" /><Relationship Type="http://schemas.openxmlformats.org/officeDocument/2006/relationships/settings" Target="/word/settings.xml" Id="R794388ca95154b53" /><Relationship Type="http://schemas.openxmlformats.org/officeDocument/2006/relationships/image" Target="/word/media/ab307d94-428d-4549-80b4-19eb21da2cae.png" Id="Rffc334d0a4f741cc" /></Relationships>
</file>