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baa3de002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34a25309f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Tavern,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b099d77f54f89" /><Relationship Type="http://schemas.openxmlformats.org/officeDocument/2006/relationships/numbering" Target="/word/numbering.xml" Id="R3c2f03d3580f4fc6" /><Relationship Type="http://schemas.openxmlformats.org/officeDocument/2006/relationships/settings" Target="/word/settings.xml" Id="Rf99ecb0c5e08414c" /><Relationship Type="http://schemas.openxmlformats.org/officeDocument/2006/relationships/image" Target="/word/media/c00ba091-8dd2-41ee-8ab7-cfd0763b471c.png" Id="R41534a25309f472e" /></Relationships>
</file>