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01dcfa0f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957c4a0b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1072eb1fe4d10" /><Relationship Type="http://schemas.openxmlformats.org/officeDocument/2006/relationships/numbering" Target="/word/numbering.xml" Id="R9213f54c610041e8" /><Relationship Type="http://schemas.openxmlformats.org/officeDocument/2006/relationships/settings" Target="/word/settings.xml" Id="R31f786d792ae493f" /><Relationship Type="http://schemas.openxmlformats.org/officeDocument/2006/relationships/image" Target="/word/media/b4188edf-bd12-4a05-affe-47245f0f145d.png" Id="Refb957c4a0bc43e6" /></Relationships>
</file>