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d5dbc6db5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bc0d52812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Woodstock Valley,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c23edbf524271" /><Relationship Type="http://schemas.openxmlformats.org/officeDocument/2006/relationships/numbering" Target="/word/numbering.xml" Id="Rdff505f9492f470d" /><Relationship Type="http://schemas.openxmlformats.org/officeDocument/2006/relationships/settings" Target="/word/settings.xml" Id="R4b3db6adaa1d44cf" /><Relationship Type="http://schemas.openxmlformats.org/officeDocument/2006/relationships/image" Target="/word/media/89f842a0-2280-4d18-b116-86ef4eefde5d.png" Id="Re85bc0d528124927" /></Relationships>
</file>