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6d90d46ca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f39b7d5e2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Woodstone,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27d76b87d4ed3" /><Relationship Type="http://schemas.openxmlformats.org/officeDocument/2006/relationships/numbering" Target="/word/numbering.xml" Id="R4c80f391fd4a495c" /><Relationship Type="http://schemas.openxmlformats.org/officeDocument/2006/relationships/settings" Target="/word/settings.xml" Id="R39912f80e6464b8f" /><Relationship Type="http://schemas.openxmlformats.org/officeDocument/2006/relationships/image" Target="/word/media/bc5b2276-574c-43bd-b985-f5be43fc9b42.png" Id="Rb06f39b7d5e24a05" /></Relationships>
</file>