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e8f2e8fef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05117d258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Woodstream,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f5d6ded2d493d" /><Relationship Type="http://schemas.openxmlformats.org/officeDocument/2006/relationships/numbering" Target="/word/numbering.xml" Id="Re1bac657fd514a4a" /><Relationship Type="http://schemas.openxmlformats.org/officeDocument/2006/relationships/settings" Target="/word/settings.xml" Id="R1cc170caee6e40d4" /><Relationship Type="http://schemas.openxmlformats.org/officeDocument/2006/relationships/image" Target="/word/media/a5f570d4-0273-4b57-b8f4-117d297107f2.png" Id="R93e05117d2584515" /></Relationships>
</file>